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A7013">
      <w:pPr>
        <w:spacing w:line="500" w:lineRule="exact"/>
        <w:jc w:val="left"/>
        <w:rPr>
          <w:rFonts w:cs="宋体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cs="宋体"/>
          <w:b/>
          <w:bCs/>
          <w:color w:val="000000"/>
          <w:sz w:val="32"/>
          <w:szCs w:val="32"/>
          <w:shd w:val="clear" w:color="auto" w:fill="FFFFFF"/>
        </w:rPr>
        <w:t>附件二：</w:t>
      </w:r>
      <w:bookmarkStart w:id="0" w:name="_GoBack"/>
      <w:bookmarkEnd w:id="0"/>
    </w:p>
    <w:p w14:paraId="1F6CFCCE">
      <w:pPr>
        <w:spacing w:line="500" w:lineRule="exact"/>
        <w:jc w:val="center"/>
        <w:rPr>
          <w:rFonts w:cs="宋体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cs="宋体"/>
          <w:b/>
          <w:bCs/>
          <w:color w:val="000000"/>
          <w:sz w:val="28"/>
          <w:szCs w:val="28"/>
          <w:shd w:val="clear" w:color="auto" w:fill="FFFFFF"/>
        </w:rPr>
        <w:t>技术指标偏离表</w:t>
      </w:r>
    </w:p>
    <w:p w14:paraId="38F65495">
      <w:pPr>
        <w:shd w:val="clear" w:color="auto" w:fill="FFFFFF"/>
        <w:snapToGrid w:val="0"/>
        <w:spacing w:line="360" w:lineRule="auto"/>
        <w:ind w:firstLine="480" w:firstLineChars="200"/>
        <w:rPr>
          <w:rFonts w:hint="eastAsia" w:ascii="宋体" w:hAnsi="宋体" w:cs="宋体"/>
          <w:color w:val="000000"/>
        </w:rPr>
      </w:pPr>
      <w:r>
        <w:rPr>
          <w:rFonts w:hint="eastAsia" w:ascii="宋体" w:hAnsi="宋体" w:cs="宋体"/>
          <w:color w:val="000000"/>
        </w:rPr>
        <w:t>说明：请供应商对应采购公告中的要求，如实、完整、准确的填写该表，有正、负偏离均应在下表中列明，若无偏离，请标明“完全响应”。请按要求附相关证明文件。</w:t>
      </w:r>
    </w:p>
    <w:tbl>
      <w:tblPr>
        <w:tblStyle w:val="11"/>
        <w:tblW w:w="923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1541"/>
        <w:gridCol w:w="2127"/>
        <w:gridCol w:w="2624"/>
        <w:gridCol w:w="2039"/>
      </w:tblGrid>
      <w:tr w14:paraId="36621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tblHeader/>
        </w:trPr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01D704">
            <w:pPr>
              <w:shd w:val="clear" w:color="auto" w:fill="FFFFFF"/>
              <w:snapToGrid w:val="0"/>
              <w:spacing w:line="30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序号</w:t>
            </w: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9D12B0">
            <w:pPr>
              <w:shd w:val="clear" w:color="auto" w:fill="FFFFFF"/>
              <w:snapToGrid w:val="0"/>
              <w:spacing w:line="30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设备名称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B8B7B">
            <w:pPr>
              <w:shd w:val="clear" w:color="auto" w:fill="FFFFFF"/>
              <w:snapToGrid w:val="0"/>
              <w:spacing w:line="30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采购公告中要求的</w:t>
            </w:r>
            <w:r>
              <w:rPr>
                <w:rFonts w:hint="eastAsia" w:ascii="宋体" w:hAnsi="宋体" w:cs="宋体"/>
                <w:bCs/>
                <w:color w:val="000000"/>
              </w:rPr>
              <w:t>技术参数/功能描述</w:t>
            </w:r>
          </w:p>
        </w:tc>
        <w:tc>
          <w:tcPr>
            <w:tcW w:w="2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F0447E">
            <w:pPr>
              <w:shd w:val="clear" w:color="auto" w:fill="FFFFFF"/>
              <w:snapToGrid w:val="0"/>
              <w:spacing w:line="30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供应商</w:t>
            </w:r>
            <w:r>
              <w:rPr>
                <w:rFonts w:hint="eastAsia" w:ascii="宋体" w:hAnsi="宋体" w:cs="宋体"/>
                <w:bCs/>
                <w:color w:val="000000"/>
              </w:rPr>
              <w:t>技术参数/功能描述</w:t>
            </w:r>
          </w:p>
        </w:tc>
        <w:tc>
          <w:tcPr>
            <w:tcW w:w="2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03A85D">
            <w:pPr>
              <w:shd w:val="clear" w:color="auto" w:fill="FFFFFF"/>
              <w:snapToGrid w:val="0"/>
              <w:spacing w:line="30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偏离</w:t>
            </w:r>
          </w:p>
        </w:tc>
      </w:tr>
      <w:tr w14:paraId="174D3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E98BBA">
            <w:pPr>
              <w:shd w:val="clear" w:color="auto" w:fill="FFFFFF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1</w:t>
            </w: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203115A">
            <w:pPr>
              <w:shd w:val="clear" w:color="auto" w:fill="FFFFFF"/>
              <w:snapToGrid w:val="0"/>
              <w:spacing w:line="360" w:lineRule="auto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21D2C">
            <w:pPr>
              <w:shd w:val="clear" w:color="auto" w:fill="FFFFFF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2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8EC838">
            <w:pPr>
              <w:shd w:val="clear" w:color="auto" w:fill="FFFFFF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2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BCE316">
            <w:pPr>
              <w:shd w:val="clear" w:color="auto" w:fill="FFFFFF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</w:tr>
      <w:tr w14:paraId="434A8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D6CC2A">
            <w:pPr>
              <w:shd w:val="clear" w:color="auto" w:fill="FFFFFF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2</w:t>
            </w: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F2E5B51">
            <w:pPr>
              <w:shd w:val="clear" w:color="auto" w:fill="FFFFFF"/>
              <w:snapToGrid w:val="0"/>
              <w:spacing w:line="360" w:lineRule="auto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C1F8B5">
            <w:pPr>
              <w:shd w:val="clear" w:color="auto" w:fill="FFFFFF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2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7DDFDB">
            <w:pPr>
              <w:shd w:val="clear" w:color="auto" w:fill="FFFFFF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2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2EE823">
            <w:pPr>
              <w:shd w:val="clear" w:color="auto" w:fill="FFFFFF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</w:tr>
      <w:tr w14:paraId="15004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4B857">
            <w:pPr>
              <w:shd w:val="clear" w:color="auto" w:fill="FFFFFF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3</w:t>
            </w: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00DB0CA">
            <w:pPr>
              <w:shd w:val="clear" w:color="auto" w:fill="FFFFFF"/>
              <w:snapToGrid w:val="0"/>
              <w:spacing w:line="360" w:lineRule="auto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7D24D2">
            <w:pPr>
              <w:shd w:val="clear" w:color="auto" w:fill="FFFFFF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2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185EEF">
            <w:pPr>
              <w:shd w:val="clear" w:color="auto" w:fill="FFFFFF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2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F78AB1">
            <w:pPr>
              <w:shd w:val="clear" w:color="auto" w:fill="FFFFFF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</w:tr>
      <w:tr w14:paraId="3F3B5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57980C">
            <w:pPr>
              <w:shd w:val="clear" w:color="auto" w:fill="FFFFFF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4</w:t>
            </w: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E0588A4">
            <w:pPr>
              <w:shd w:val="clear" w:color="auto" w:fill="FFFFFF"/>
              <w:snapToGrid w:val="0"/>
              <w:spacing w:line="360" w:lineRule="auto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654118">
            <w:pPr>
              <w:shd w:val="clear" w:color="auto" w:fill="FFFFFF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2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EB227D">
            <w:pPr>
              <w:shd w:val="clear" w:color="auto" w:fill="FFFFFF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2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B3A7B7">
            <w:pPr>
              <w:shd w:val="clear" w:color="auto" w:fill="FFFFFF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</w:tr>
      <w:tr w14:paraId="09090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D4193D">
            <w:pPr>
              <w:shd w:val="clear" w:color="auto" w:fill="FFFFFF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5</w:t>
            </w: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193AEA8">
            <w:pPr>
              <w:shd w:val="clear" w:color="auto" w:fill="FFFFFF"/>
              <w:snapToGrid w:val="0"/>
              <w:spacing w:line="360" w:lineRule="auto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9A1D5">
            <w:pPr>
              <w:shd w:val="clear" w:color="auto" w:fill="FFFFFF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……</w:t>
            </w:r>
          </w:p>
        </w:tc>
        <w:tc>
          <w:tcPr>
            <w:tcW w:w="2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3D98D1">
            <w:pPr>
              <w:shd w:val="clear" w:color="auto" w:fill="FFFFFF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2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409C01">
            <w:pPr>
              <w:shd w:val="clear" w:color="auto" w:fill="FFFFFF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</w:tr>
    </w:tbl>
    <w:p w14:paraId="02BCD10C">
      <w:pPr>
        <w:shd w:val="clear" w:color="auto" w:fill="FFFFFF"/>
        <w:snapToGrid w:val="0"/>
        <w:spacing w:line="360" w:lineRule="auto"/>
        <w:ind w:firstLine="480" w:firstLineChars="200"/>
        <w:rPr>
          <w:rFonts w:hint="eastAsia" w:ascii="宋体" w:hAnsi="宋体" w:cs="宋体"/>
          <w:color w:val="000000"/>
        </w:rPr>
      </w:pPr>
    </w:p>
    <w:p w14:paraId="5E27687F">
      <w:pPr>
        <w:shd w:val="clear" w:color="auto" w:fill="FFFFFF"/>
        <w:snapToGrid w:val="0"/>
        <w:spacing w:line="360" w:lineRule="auto"/>
        <w:ind w:firstLine="480" w:firstLineChars="200"/>
        <w:rPr>
          <w:rFonts w:hint="eastAsia" w:ascii="宋体" w:hAnsi="宋体" w:cs="宋体"/>
          <w:color w:val="000000"/>
        </w:rPr>
      </w:pPr>
      <w:r>
        <w:rPr>
          <w:rFonts w:hint="eastAsia" w:ascii="宋体" w:hAnsi="宋体" w:cs="宋体"/>
          <w:color w:val="000000"/>
        </w:rPr>
        <w:t xml:space="preserve">供应商全称（公章）：         </w:t>
      </w:r>
    </w:p>
    <w:p w14:paraId="6739C7CB">
      <w:pPr>
        <w:shd w:val="clear" w:color="auto" w:fill="FFFFFF"/>
        <w:snapToGrid w:val="0"/>
        <w:spacing w:line="360" w:lineRule="auto"/>
        <w:ind w:firstLine="480" w:firstLineChars="200"/>
        <w:rPr>
          <w:rFonts w:hint="eastAsia" w:ascii="宋体" w:hAnsi="宋体" w:cs="宋体"/>
          <w:color w:val="000000"/>
        </w:rPr>
      </w:pPr>
      <w:r>
        <w:rPr>
          <w:rFonts w:hint="eastAsia" w:ascii="宋体" w:hAnsi="宋体" w:cs="宋体"/>
          <w:color w:val="000000"/>
        </w:rPr>
        <w:t>法定代表人（或授权代理人）</w:t>
      </w:r>
      <w:r>
        <w:rPr>
          <w:rFonts w:hint="eastAsia" w:ascii="宋体" w:hAnsi="宋体" w:cs="宋体"/>
          <w:color w:val="000000"/>
          <w:u w:val="single"/>
        </w:rPr>
        <w:t xml:space="preserve">             </w:t>
      </w:r>
      <w:r>
        <w:rPr>
          <w:rFonts w:ascii="宋体" w:cs="宋体"/>
          <w:color w:val="000000"/>
        </w:rPr>
        <w:t> </w:t>
      </w:r>
      <w:r>
        <w:rPr>
          <w:rFonts w:hint="eastAsia" w:ascii="宋体" w:hAnsi="宋体" w:cs="宋体"/>
          <w:color w:val="000000"/>
        </w:rPr>
        <w:t>（签字）：</w:t>
      </w:r>
    </w:p>
    <w:p w14:paraId="469D4AB1">
      <w:pPr>
        <w:shd w:val="clear" w:color="auto" w:fill="FFFFFF"/>
        <w:snapToGrid w:val="0"/>
        <w:spacing w:line="360" w:lineRule="auto"/>
        <w:rPr>
          <w:rFonts w:hint="eastAsia" w:ascii="宋体" w:hAnsi="宋体" w:cs="宋体"/>
          <w:color w:val="000000"/>
        </w:rPr>
      </w:pPr>
    </w:p>
    <w:p w14:paraId="6D753B7C">
      <w:pPr>
        <w:shd w:val="clear" w:color="auto" w:fill="FFFFFF"/>
        <w:snapToGrid w:val="0"/>
        <w:spacing w:line="360" w:lineRule="auto"/>
        <w:rPr>
          <w:rFonts w:hint="eastAsia" w:ascii="宋体" w:hAnsi="宋体" w:cs="宋体"/>
          <w:bCs/>
          <w:color w:val="000000"/>
        </w:rPr>
      </w:pPr>
      <w:r>
        <w:rPr>
          <w:rFonts w:hint="eastAsia" w:ascii="宋体" w:hAnsi="宋体" w:cs="宋体"/>
          <w:color w:val="000000"/>
        </w:rPr>
        <w:t xml:space="preserve">注：  </w:t>
      </w:r>
      <w:r>
        <w:rPr>
          <w:rFonts w:hint="eastAsia" w:ascii="宋体" w:hAnsi="宋体" w:cs="宋体"/>
          <w:bCs/>
          <w:color w:val="000000"/>
        </w:rPr>
        <w:t>1、此表为表样，行数可自行添加，但格式不变。</w:t>
      </w:r>
    </w:p>
    <w:p w14:paraId="71AF3765">
      <w:pPr>
        <w:shd w:val="clear" w:color="auto" w:fill="FFFFFF"/>
        <w:snapToGrid w:val="0"/>
        <w:spacing w:line="360" w:lineRule="auto"/>
        <w:ind w:firstLine="480" w:firstLineChars="200"/>
        <w:rPr>
          <w:rFonts w:hint="eastAsia" w:ascii="宋体" w:hAnsi="宋体" w:cs="宋体"/>
          <w:bCs/>
          <w:color w:val="000000"/>
        </w:rPr>
      </w:pPr>
      <w:r>
        <w:rPr>
          <w:rFonts w:hint="eastAsia" w:ascii="宋体" w:hAnsi="宋体" w:cs="宋体"/>
          <w:bCs/>
          <w:color w:val="000000"/>
        </w:rPr>
        <w:t xml:space="preserve">  2、此表后面按响应顺序附上采购要求中须提供的各项资质文件、检测报告等相关证明文件，否则视为不满足。</w:t>
      </w:r>
    </w:p>
    <w:p w14:paraId="24577C0F">
      <w:pPr>
        <w:shd w:val="clear" w:color="auto" w:fill="FFFFFF"/>
        <w:snapToGrid w:val="0"/>
        <w:spacing w:line="360" w:lineRule="auto"/>
        <w:ind w:firstLine="720" w:firstLineChars="300"/>
        <w:rPr>
          <w:rFonts w:hint="eastAsia" w:ascii="宋体" w:hAnsi="宋体" w:cs="宋体"/>
          <w:bCs/>
          <w:color w:val="000000"/>
        </w:rPr>
      </w:pPr>
      <w:r>
        <w:rPr>
          <w:rFonts w:hint="eastAsia" w:ascii="宋体" w:hAnsi="宋体" w:cs="宋体"/>
          <w:bCs/>
          <w:color w:val="000000"/>
        </w:rPr>
        <w:t>3、供应商在“供应商技术参数/功能描述” 中填写所投设备/项目的详细技术参数或功能描述情况，供应商必须逐项如实填写且不可遗漏，否则视为不满足。</w:t>
      </w:r>
    </w:p>
    <w:p w14:paraId="5F719443">
      <w:pPr>
        <w:shd w:val="clear" w:color="auto" w:fill="FFFFFF"/>
        <w:snapToGrid w:val="0"/>
        <w:spacing w:line="360" w:lineRule="auto"/>
        <w:ind w:firstLine="720" w:firstLineChars="300"/>
        <w:rPr>
          <w:rFonts w:hint="eastAsia" w:ascii="宋体" w:hAnsi="宋体" w:cs="宋体"/>
          <w:bCs/>
          <w:color w:val="000000"/>
        </w:rPr>
      </w:pPr>
      <w:r>
        <w:rPr>
          <w:rFonts w:hint="eastAsia" w:ascii="宋体" w:hAnsi="宋体" w:cs="宋体"/>
          <w:bCs/>
          <w:color w:val="000000"/>
        </w:rPr>
        <w:t>4、根据谈判响应文件响应情况，分别注明“正偏离”、“完全响应”、“负偏离”，分别表示优于要求、满足要求、不满足要求。</w:t>
      </w:r>
    </w:p>
    <w:p w14:paraId="1F122819">
      <w:pPr>
        <w:spacing w:line="560" w:lineRule="exact"/>
        <w:ind w:firstLine="480"/>
        <w:jc w:val="center"/>
        <w:rPr>
          <w:rFonts w:eastAsia="仿宋_GB2312"/>
          <w:color w:val="000000" w:themeColor="text1"/>
          <w:szCs w:val="24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1319C896-D1E5-493E-BF5D-9FCED8655771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zMmU3NzA4MGMwNWQzYzdjZTU3NWNmMmUxOGRiNWEifQ=="/>
  </w:docVars>
  <w:rsids>
    <w:rsidRoot w:val="00172A27"/>
    <w:rsid w:val="00001635"/>
    <w:rsid w:val="000543D4"/>
    <w:rsid w:val="0008329C"/>
    <w:rsid w:val="0009404D"/>
    <w:rsid w:val="000A16D9"/>
    <w:rsid w:val="000B22ED"/>
    <w:rsid w:val="000E10BB"/>
    <w:rsid w:val="00106E13"/>
    <w:rsid w:val="001504CE"/>
    <w:rsid w:val="00172A27"/>
    <w:rsid w:val="001C370B"/>
    <w:rsid w:val="00287326"/>
    <w:rsid w:val="002B4BE3"/>
    <w:rsid w:val="002C56D1"/>
    <w:rsid w:val="002E7873"/>
    <w:rsid w:val="00363D93"/>
    <w:rsid w:val="00397212"/>
    <w:rsid w:val="003D2A08"/>
    <w:rsid w:val="004D2FDE"/>
    <w:rsid w:val="00503120"/>
    <w:rsid w:val="005411B8"/>
    <w:rsid w:val="00554C98"/>
    <w:rsid w:val="00563385"/>
    <w:rsid w:val="00573C38"/>
    <w:rsid w:val="005C0AAB"/>
    <w:rsid w:val="005E5BD9"/>
    <w:rsid w:val="0061404A"/>
    <w:rsid w:val="00634E7A"/>
    <w:rsid w:val="006636EA"/>
    <w:rsid w:val="00697100"/>
    <w:rsid w:val="006D7164"/>
    <w:rsid w:val="006E70AE"/>
    <w:rsid w:val="0070430D"/>
    <w:rsid w:val="007316B6"/>
    <w:rsid w:val="00735505"/>
    <w:rsid w:val="007C0288"/>
    <w:rsid w:val="007F0D04"/>
    <w:rsid w:val="00834927"/>
    <w:rsid w:val="008A1336"/>
    <w:rsid w:val="008F693E"/>
    <w:rsid w:val="0096314B"/>
    <w:rsid w:val="00991CDB"/>
    <w:rsid w:val="00997750"/>
    <w:rsid w:val="009C750E"/>
    <w:rsid w:val="009D64B0"/>
    <w:rsid w:val="009E06DF"/>
    <w:rsid w:val="009E42B7"/>
    <w:rsid w:val="00AB3C67"/>
    <w:rsid w:val="00AB7919"/>
    <w:rsid w:val="00B323CB"/>
    <w:rsid w:val="00B44FCC"/>
    <w:rsid w:val="00B7740D"/>
    <w:rsid w:val="00BD78FC"/>
    <w:rsid w:val="00C94136"/>
    <w:rsid w:val="00CA08A2"/>
    <w:rsid w:val="00CC176A"/>
    <w:rsid w:val="00CC1ECB"/>
    <w:rsid w:val="00D352E9"/>
    <w:rsid w:val="00D4107D"/>
    <w:rsid w:val="00DD2B7A"/>
    <w:rsid w:val="00E40BCB"/>
    <w:rsid w:val="00EA1580"/>
    <w:rsid w:val="00EC463A"/>
    <w:rsid w:val="00EC66DC"/>
    <w:rsid w:val="00EE0F5B"/>
    <w:rsid w:val="00F70564"/>
    <w:rsid w:val="023A2015"/>
    <w:rsid w:val="02445A7A"/>
    <w:rsid w:val="02484F63"/>
    <w:rsid w:val="03667F38"/>
    <w:rsid w:val="044A6D36"/>
    <w:rsid w:val="067D155B"/>
    <w:rsid w:val="068D6C50"/>
    <w:rsid w:val="06EF0D7C"/>
    <w:rsid w:val="070954E4"/>
    <w:rsid w:val="07E37AE3"/>
    <w:rsid w:val="08357D79"/>
    <w:rsid w:val="08674270"/>
    <w:rsid w:val="08A92CCF"/>
    <w:rsid w:val="0925787C"/>
    <w:rsid w:val="0B984927"/>
    <w:rsid w:val="0BE466BD"/>
    <w:rsid w:val="0C0C1EE3"/>
    <w:rsid w:val="0C4C20FB"/>
    <w:rsid w:val="0C8656EC"/>
    <w:rsid w:val="0C996E33"/>
    <w:rsid w:val="0CA05FA3"/>
    <w:rsid w:val="0D986BDD"/>
    <w:rsid w:val="0E9438E5"/>
    <w:rsid w:val="0EA41E39"/>
    <w:rsid w:val="104D4694"/>
    <w:rsid w:val="10DE5F6A"/>
    <w:rsid w:val="130064A9"/>
    <w:rsid w:val="137E348B"/>
    <w:rsid w:val="14D07641"/>
    <w:rsid w:val="15F3606E"/>
    <w:rsid w:val="16EA49EA"/>
    <w:rsid w:val="17D336D0"/>
    <w:rsid w:val="1A9D1D74"/>
    <w:rsid w:val="1D792AFB"/>
    <w:rsid w:val="1DB16262"/>
    <w:rsid w:val="1DB95116"/>
    <w:rsid w:val="1DFA5967"/>
    <w:rsid w:val="1E385C7E"/>
    <w:rsid w:val="1E5D6D5E"/>
    <w:rsid w:val="1E605592"/>
    <w:rsid w:val="209D487B"/>
    <w:rsid w:val="20AE1AE7"/>
    <w:rsid w:val="20E44BC0"/>
    <w:rsid w:val="220F79FB"/>
    <w:rsid w:val="22220CD2"/>
    <w:rsid w:val="229B558A"/>
    <w:rsid w:val="230E72DC"/>
    <w:rsid w:val="241906BD"/>
    <w:rsid w:val="24695537"/>
    <w:rsid w:val="24AA57B9"/>
    <w:rsid w:val="24CE0D24"/>
    <w:rsid w:val="256C68DF"/>
    <w:rsid w:val="25931097"/>
    <w:rsid w:val="27030253"/>
    <w:rsid w:val="27743E5C"/>
    <w:rsid w:val="29F4570E"/>
    <w:rsid w:val="2A057E10"/>
    <w:rsid w:val="2AA82CC7"/>
    <w:rsid w:val="2B885D8C"/>
    <w:rsid w:val="2BB533C1"/>
    <w:rsid w:val="2C0E7DCF"/>
    <w:rsid w:val="2C1649EE"/>
    <w:rsid w:val="2CB216AE"/>
    <w:rsid w:val="2D906787"/>
    <w:rsid w:val="2ECE1FB1"/>
    <w:rsid w:val="2F671E9A"/>
    <w:rsid w:val="30AC31C5"/>
    <w:rsid w:val="30F62D1B"/>
    <w:rsid w:val="30FD3EF5"/>
    <w:rsid w:val="319B7735"/>
    <w:rsid w:val="324E00CB"/>
    <w:rsid w:val="32C21624"/>
    <w:rsid w:val="32E97DF4"/>
    <w:rsid w:val="33927FA5"/>
    <w:rsid w:val="33D15146"/>
    <w:rsid w:val="33FD0398"/>
    <w:rsid w:val="34674ED0"/>
    <w:rsid w:val="382C15F3"/>
    <w:rsid w:val="384D2BD3"/>
    <w:rsid w:val="386F041D"/>
    <w:rsid w:val="3B577093"/>
    <w:rsid w:val="3D145A6E"/>
    <w:rsid w:val="3D56738B"/>
    <w:rsid w:val="3E7832CD"/>
    <w:rsid w:val="41741E53"/>
    <w:rsid w:val="42090686"/>
    <w:rsid w:val="42D81BC2"/>
    <w:rsid w:val="43234C5C"/>
    <w:rsid w:val="43501599"/>
    <w:rsid w:val="438277CE"/>
    <w:rsid w:val="43C927E9"/>
    <w:rsid w:val="443A5860"/>
    <w:rsid w:val="46F53F4E"/>
    <w:rsid w:val="477833A1"/>
    <w:rsid w:val="479361B1"/>
    <w:rsid w:val="48940E42"/>
    <w:rsid w:val="48944BE7"/>
    <w:rsid w:val="48CC2916"/>
    <w:rsid w:val="49383730"/>
    <w:rsid w:val="4BA0485A"/>
    <w:rsid w:val="4BBB7051"/>
    <w:rsid w:val="4D7C38E7"/>
    <w:rsid w:val="4D8A7328"/>
    <w:rsid w:val="4DCB1E83"/>
    <w:rsid w:val="4E501B1B"/>
    <w:rsid w:val="4EEA5F12"/>
    <w:rsid w:val="50004CF0"/>
    <w:rsid w:val="50012330"/>
    <w:rsid w:val="50FE4613"/>
    <w:rsid w:val="51E82DAD"/>
    <w:rsid w:val="52426CE1"/>
    <w:rsid w:val="546C6FC8"/>
    <w:rsid w:val="546C6FD4"/>
    <w:rsid w:val="54B5148C"/>
    <w:rsid w:val="54EA1680"/>
    <w:rsid w:val="553C7441"/>
    <w:rsid w:val="56A95235"/>
    <w:rsid w:val="56AF0889"/>
    <w:rsid w:val="56DB765A"/>
    <w:rsid w:val="57177F78"/>
    <w:rsid w:val="580F067A"/>
    <w:rsid w:val="58AD7813"/>
    <w:rsid w:val="58D07C3F"/>
    <w:rsid w:val="59240313"/>
    <w:rsid w:val="595248EE"/>
    <w:rsid w:val="5A0A34B7"/>
    <w:rsid w:val="5B2579F0"/>
    <w:rsid w:val="5BFB1E7B"/>
    <w:rsid w:val="5CBC535E"/>
    <w:rsid w:val="5DFF33CE"/>
    <w:rsid w:val="5E9B16F3"/>
    <w:rsid w:val="5F4752D6"/>
    <w:rsid w:val="61CF00BD"/>
    <w:rsid w:val="62FD1601"/>
    <w:rsid w:val="64A15589"/>
    <w:rsid w:val="66B21CD0"/>
    <w:rsid w:val="68070A88"/>
    <w:rsid w:val="68A324E7"/>
    <w:rsid w:val="68F465CF"/>
    <w:rsid w:val="68FB6C5E"/>
    <w:rsid w:val="6A995C7D"/>
    <w:rsid w:val="6D4559C0"/>
    <w:rsid w:val="6E4277F5"/>
    <w:rsid w:val="6E91041D"/>
    <w:rsid w:val="6FF60E7F"/>
    <w:rsid w:val="713656AB"/>
    <w:rsid w:val="714B3006"/>
    <w:rsid w:val="736507A3"/>
    <w:rsid w:val="73831993"/>
    <w:rsid w:val="738EDFB2"/>
    <w:rsid w:val="74373814"/>
    <w:rsid w:val="743D6BBF"/>
    <w:rsid w:val="75501031"/>
    <w:rsid w:val="75647D64"/>
    <w:rsid w:val="756E14B8"/>
    <w:rsid w:val="76124539"/>
    <w:rsid w:val="763149BF"/>
    <w:rsid w:val="77387FCF"/>
    <w:rsid w:val="77CF4D5F"/>
    <w:rsid w:val="790F4D60"/>
    <w:rsid w:val="793D367B"/>
    <w:rsid w:val="7A702700"/>
    <w:rsid w:val="7B962A52"/>
    <w:rsid w:val="7C1D00D7"/>
    <w:rsid w:val="7C3B4148"/>
    <w:rsid w:val="7CB40242"/>
    <w:rsid w:val="7D775D51"/>
    <w:rsid w:val="7DCC526B"/>
    <w:rsid w:val="7DEF74D6"/>
    <w:rsid w:val="7E9844A9"/>
    <w:rsid w:val="7E9FA719"/>
    <w:rsid w:val="7F5EFD74"/>
    <w:rsid w:val="7F8E2BA0"/>
    <w:rsid w:val="7FB30671"/>
    <w:rsid w:val="7FB7B700"/>
    <w:rsid w:val="7FBE4A5D"/>
    <w:rsid w:val="AF73A497"/>
    <w:rsid w:val="BF7DD703"/>
    <w:rsid w:val="DEDFF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00" w:lineRule="exact"/>
      <w:jc w:val="center"/>
      <w:outlineLvl w:val="0"/>
    </w:pPr>
    <w:rPr>
      <w:rFonts w:ascii="宋体" w:hAnsi="宋体" w:cstheme="minorBidi"/>
      <w:b/>
      <w:kern w:val="44"/>
      <w:sz w:val="28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line="440" w:lineRule="exact"/>
      <w:jc w:val="center"/>
      <w:outlineLvl w:val="1"/>
    </w:pPr>
    <w:rPr>
      <w:rFonts w:ascii="宋体" w:hAnsi="宋体"/>
      <w:b/>
      <w:sz w:val="28"/>
      <w:szCs w:val="22"/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keepNext/>
      <w:keepLines/>
      <w:spacing w:line="360" w:lineRule="exact"/>
      <w:jc w:val="center"/>
      <w:outlineLvl w:val="2"/>
    </w:pPr>
    <w:rPr>
      <w:rFonts w:ascii="宋体" w:hAnsi="宋体"/>
      <w:b/>
      <w:szCs w:val="2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footer"/>
    <w:basedOn w:val="1"/>
    <w:link w:val="25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8">
    <w:name w:val="header"/>
    <w:basedOn w:val="1"/>
    <w:link w:val="24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kern w:val="0"/>
    </w:rPr>
  </w:style>
  <w:style w:type="paragraph" w:styleId="10">
    <w:name w:val="Body Text First Indent"/>
    <w:basedOn w:val="6"/>
    <w:qFormat/>
    <w:uiPriority w:val="0"/>
    <w:pPr>
      <w:ind w:firstLine="420" w:firstLineChars="100"/>
      <w:jc w:val="left"/>
    </w:pPr>
    <w:rPr>
      <w:kern w:val="0"/>
      <w:sz w:val="20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标题 3 字符"/>
    <w:link w:val="4"/>
    <w:qFormat/>
    <w:uiPriority w:val="0"/>
    <w:rPr>
      <w:rFonts w:ascii="宋体" w:hAnsi="宋体" w:eastAsia="宋体" w:cs="Times New Roman"/>
      <w:b/>
      <w:sz w:val="24"/>
      <w:szCs w:val="22"/>
    </w:rPr>
  </w:style>
  <w:style w:type="character" w:customStyle="1" w:styleId="15">
    <w:name w:val="font21"/>
    <w:basedOn w:val="1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6">
    <w:name w:val="font41"/>
    <w:basedOn w:val="1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7">
    <w:name w:val="font51"/>
    <w:basedOn w:val="1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8">
    <w:name w:val="font11"/>
    <w:basedOn w:val="1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9">
    <w:name w:val="font31"/>
    <w:basedOn w:val="1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0">
    <w:name w:val="font61"/>
    <w:basedOn w:val="13"/>
    <w:qFormat/>
    <w:uiPriority w:val="0"/>
    <w:rPr>
      <w:rFonts w:ascii="汉仪书宋二KW" w:hAnsi="汉仪书宋二KW" w:eastAsia="汉仪书宋二KW" w:cs="汉仪书宋二KW"/>
      <w:color w:val="000000"/>
      <w:sz w:val="28"/>
      <w:szCs w:val="28"/>
      <w:u w:val="none"/>
    </w:rPr>
  </w:style>
  <w:style w:type="character" w:customStyle="1" w:styleId="21">
    <w:name w:val="font71"/>
    <w:basedOn w:val="1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paragraph" w:customStyle="1" w:styleId="22">
    <w:name w:val="Body text|1"/>
    <w:basedOn w:val="1"/>
    <w:qFormat/>
    <w:uiPriority w:val="0"/>
    <w:pPr>
      <w:spacing w:after="240" w:line="480" w:lineRule="auto"/>
      <w:ind w:firstLine="400"/>
    </w:pPr>
    <w:rPr>
      <w:rFonts w:ascii="宋体" w:hAnsi="宋体"/>
      <w:lang w:val="zh-TW" w:eastAsia="zh-TW" w:bidi="zh-TW"/>
    </w:rPr>
  </w:style>
  <w:style w:type="paragraph" w:customStyle="1" w:styleId="23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Times New Roman" w:hAnsi="Times New Roman" w:eastAsia="Times New Roman" w:cs="Times New Roman"/>
      <w:color w:val="000000"/>
      <w:sz w:val="24"/>
      <w:szCs w:val="24"/>
      <w:lang w:val="en-US" w:eastAsia="zh-CN" w:bidi="ar-SA"/>
    </w:rPr>
  </w:style>
  <w:style w:type="character" w:customStyle="1" w:styleId="24">
    <w:name w:val="页眉 字符"/>
    <w:basedOn w:val="13"/>
    <w:link w:val="8"/>
    <w:qFormat/>
    <w:uiPriority w:val="0"/>
    <w:rPr>
      <w:kern w:val="2"/>
      <w:sz w:val="18"/>
      <w:szCs w:val="18"/>
    </w:rPr>
  </w:style>
  <w:style w:type="character" w:customStyle="1" w:styleId="25">
    <w:name w:val="页脚 字符"/>
    <w:basedOn w:val="13"/>
    <w:link w:val="7"/>
    <w:qFormat/>
    <w:uiPriority w:val="0"/>
    <w:rPr>
      <w:kern w:val="2"/>
      <w:sz w:val="18"/>
      <w:szCs w:val="18"/>
    </w:rPr>
  </w:style>
  <w:style w:type="paragraph" w:styleId="2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3539</Words>
  <Characters>4477</Characters>
  <Lines>34</Lines>
  <Paragraphs>9</Paragraphs>
  <TotalTime>355</TotalTime>
  <ScaleCrop>false</ScaleCrop>
  <LinksUpToDate>false</LinksUpToDate>
  <CharactersWithSpaces>4604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2025-03-24T15:24:00Z</dcterms:created>
  <dc:creator>小O1</dc:creator>
  <cp:lastModifiedBy>囧*^_^*⊙_⊙╯▽©</cp:lastModifiedBy>
  <cp:lastPrinted>2025-09-25T17:01:00Z</cp:lastPrinted>
  <dcterms:modified xsi:type="dcterms:W3CDTF">2026-10-14T09:15:16Z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30447C634D7B41ADB6DDA3CAF5B99CC0_13</vt:lpwstr>
  </property>
  <property fmtid="{D5CDD505-2E9C-101B-9397-08002B2CF9AE}" pid="4" name="KSOTemplateDocerSaveRecord">
    <vt:lpwstr>eyJoZGlkIjoiNjU4NTE0Yjg4NTI2MDNkZmMyYWI1ODUwODQxMDZmZDMiLCJ1c2VySWQiOiIyODgzNDI2OTYifQ==</vt:lpwstr>
  </property>
</Properties>
</file>