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F9043">
      <w:pPr>
        <w:adjustRightInd w:val="0"/>
        <w:jc w:val="left"/>
        <w:rPr>
          <w:rFonts w:hint="eastAsia" w:ascii="Times New Roman" w:hAnsi="Times New Roman" w:eastAsia="黑体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附件2</w:t>
      </w:r>
    </w:p>
    <w:p w14:paraId="5E3C5BD5">
      <w:pPr>
        <w:adjustRightInd w:val="0"/>
        <w:jc w:val="both"/>
        <w:outlineLvl w:val="0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42CE3A4">
      <w:pPr>
        <w:adjustRightInd w:val="0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32"/>
          <w:szCs w:val="20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36"/>
          <w:szCs w:val="44"/>
          <w:lang w:val="en-US" w:eastAsia="zh-CN"/>
        </w:rPr>
        <w:t>2-2</w:t>
      </w:r>
      <w:r>
        <w:rPr>
          <w:rFonts w:hint="eastAsia" w:eastAsia="方正小标宋_GBK" w:cs="Times New Roman"/>
          <w:color w:val="auto"/>
          <w:sz w:val="36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44"/>
          <w:lang w:eastAsia="zh-CN"/>
        </w:rPr>
        <w:t>202</w:t>
      </w:r>
      <w:r>
        <w:rPr>
          <w:rFonts w:hint="eastAsia" w:eastAsia="方正小标宋_GBK" w:cs="Times New Roman"/>
          <w:color w:val="auto"/>
          <w:sz w:val="36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44"/>
        </w:rPr>
        <w:t>年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  <w:lang w:eastAsia="zh-CN"/>
        </w:rPr>
        <w:t>三亚市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44"/>
        </w:rPr>
        <w:t>耕地地力保护补贴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</w:rPr>
        <w:t>申请审批表（</w:t>
      </w:r>
      <w:r>
        <w:rPr>
          <w:rFonts w:hint="eastAsia" w:eastAsia="方正小标宋_GBK" w:cs="Times New Roman"/>
          <w:color w:val="auto"/>
          <w:sz w:val="36"/>
          <w:szCs w:val="20"/>
          <w:lang w:eastAsia="zh-CN"/>
        </w:rPr>
        <w:t>农场职工</w:t>
      </w:r>
      <w:r>
        <w:rPr>
          <w:rFonts w:hint="eastAsia" w:eastAsia="方正小标宋_GBK" w:cs="Times New Roman"/>
          <w:color w:val="auto"/>
          <w:sz w:val="36"/>
          <w:szCs w:val="20"/>
          <w:lang w:val="en-US" w:eastAsia="zh-CN"/>
        </w:rPr>
        <w:t>参考格式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</w:rPr>
        <w:t>）</w:t>
      </w:r>
    </w:p>
    <w:bookmarkEnd w:id="0"/>
    <w:p w14:paraId="70311151">
      <w:pPr>
        <w:adjustRightInd w:val="0"/>
        <w:jc w:val="left"/>
        <w:rPr>
          <w:rFonts w:hint="default" w:ascii="Times New Roman" w:hAnsi="Times New Roman" w:cs="Times New Roman"/>
          <w:color w:val="auto"/>
          <w:sz w:val="28"/>
          <w:szCs w:val="20"/>
        </w:rPr>
      </w:pPr>
      <w:r>
        <w:rPr>
          <w:rFonts w:hint="eastAsia" w:cs="Times New Roman"/>
          <w:color w:val="auto"/>
          <w:sz w:val="28"/>
          <w:szCs w:val="20"/>
          <w:lang w:val="en-US" w:eastAsia="zh-CN"/>
        </w:rPr>
        <w:t>位于</w:t>
      </w:r>
      <w:r>
        <w:rPr>
          <w:rFonts w:hint="default" w:ascii="Times New Roman" w:hAnsi="Times New Roman" w:cs="Times New Roman"/>
          <w:color w:val="auto"/>
          <w:sz w:val="28"/>
          <w:szCs w:val="20"/>
          <w:lang w:eastAsia="zh-CN"/>
        </w:rPr>
        <w:t>区</w:t>
      </w:r>
      <w:r>
        <w:rPr>
          <w:rFonts w:hint="eastAsia" w:cs="Times New Roman"/>
          <w:color w:val="auto"/>
          <w:sz w:val="28"/>
          <w:szCs w:val="20"/>
          <w:lang w:eastAsia="zh-CN"/>
        </w:rPr>
        <w:t>（</w:t>
      </w:r>
      <w:r>
        <w:rPr>
          <w:rFonts w:hint="eastAsia" w:cs="Times New Roman"/>
          <w:color w:val="auto"/>
          <w:sz w:val="28"/>
          <w:szCs w:val="20"/>
          <w:lang w:val="en-US" w:eastAsia="zh-CN"/>
        </w:rPr>
        <w:t>管委会）</w:t>
      </w:r>
      <w:r>
        <w:rPr>
          <w:rFonts w:hint="default" w:ascii="Times New Roman" w:hAnsi="Times New Roman" w:cs="Times New Roman"/>
          <w:color w:val="auto"/>
          <w:sz w:val="28"/>
          <w:szCs w:val="20"/>
        </w:rPr>
        <w:t>：</w:t>
      </w:r>
      <w:r>
        <w:rPr>
          <w:rFonts w:hint="eastAsia" w:cs="Times New Roman"/>
          <w:color w:val="auto"/>
          <w:sz w:val="28"/>
          <w:szCs w:val="20"/>
          <w:lang w:val="en-US" w:eastAsia="zh-CN"/>
        </w:rPr>
        <w:t xml:space="preserve">          </w:t>
      </w:r>
      <w:r>
        <w:rPr>
          <w:rFonts w:hint="eastAsia" w:cs="Times New Roman"/>
          <w:color w:val="auto"/>
          <w:sz w:val="28"/>
          <w:szCs w:val="20"/>
          <w:lang w:eastAsia="zh-CN"/>
        </w:rPr>
        <w:t>农场（</w:t>
      </w:r>
      <w:r>
        <w:rPr>
          <w:rFonts w:hint="eastAsia" w:cs="Times New Roman"/>
          <w:color w:val="auto"/>
          <w:sz w:val="28"/>
          <w:szCs w:val="20"/>
          <w:lang w:val="en-US" w:eastAsia="zh-CN"/>
        </w:rPr>
        <w:t>或</w:t>
      </w:r>
      <w:r>
        <w:rPr>
          <w:rFonts w:hint="eastAsia" w:cs="Times New Roman"/>
          <w:color w:val="auto"/>
          <w:sz w:val="28"/>
          <w:szCs w:val="20"/>
          <w:lang w:eastAsia="zh-CN"/>
        </w:rPr>
        <w:t>居）</w:t>
      </w:r>
      <w:r>
        <w:rPr>
          <w:rFonts w:hint="default" w:ascii="Times New Roman" w:hAnsi="Times New Roman" w:cs="Times New Roman"/>
          <w:color w:val="auto"/>
          <w:sz w:val="28"/>
          <w:szCs w:val="20"/>
        </w:rPr>
        <w:t>：</w:t>
      </w:r>
      <w:r>
        <w:rPr>
          <w:rFonts w:hint="eastAsia" w:cs="Times New Roman"/>
          <w:color w:val="auto"/>
          <w:sz w:val="28"/>
          <w:szCs w:val="20"/>
          <w:lang w:val="en-US" w:eastAsia="zh-CN"/>
        </w:rPr>
        <w:t xml:space="preserve">           </w:t>
      </w:r>
      <w:r>
        <w:rPr>
          <w:rFonts w:hint="eastAsia" w:cs="Times New Roman"/>
          <w:color w:val="auto"/>
          <w:sz w:val="28"/>
          <w:szCs w:val="20"/>
          <w:lang w:eastAsia="zh-CN"/>
        </w:rPr>
        <w:t>连队（或</w:t>
      </w:r>
      <w:r>
        <w:rPr>
          <w:rFonts w:hint="eastAsia" w:cs="Times New Roman"/>
          <w:color w:val="auto"/>
          <w:sz w:val="28"/>
          <w:szCs w:val="20"/>
          <w:lang w:val="en-US" w:eastAsia="zh-CN"/>
        </w:rPr>
        <w:t>居民</w:t>
      </w:r>
      <w:r>
        <w:rPr>
          <w:rFonts w:hint="eastAsia" w:cs="Times New Roman"/>
          <w:color w:val="auto"/>
          <w:sz w:val="28"/>
          <w:szCs w:val="20"/>
          <w:lang w:eastAsia="zh-CN"/>
        </w:rPr>
        <w:t>小组）</w:t>
      </w:r>
      <w:r>
        <w:rPr>
          <w:rFonts w:hint="default" w:ascii="Times New Roman" w:hAnsi="Times New Roman" w:cs="Times New Roman"/>
          <w:color w:val="auto"/>
          <w:sz w:val="28"/>
          <w:szCs w:val="20"/>
        </w:rPr>
        <w:t>：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737"/>
        <w:gridCol w:w="2213"/>
        <w:gridCol w:w="1546"/>
        <w:gridCol w:w="1360"/>
        <w:gridCol w:w="1520"/>
        <w:gridCol w:w="2442"/>
        <w:gridCol w:w="2506"/>
      </w:tblGrid>
      <w:tr w14:paraId="3423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E4F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589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申请人</w:t>
            </w:r>
          </w:p>
          <w:p w14:paraId="6CEA6A5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（户主）姓名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147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8B1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一卡通账号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C1E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承包水旱田面积（亩）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B0C1"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实际种植农作物面积（亩）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CC5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种植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农农作物品种（如水稻、大豆、花生等）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BF1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申请人户主签名</w:t>
            </w:r>
          </w:p>
        </w:tc>
      </w:tr>
      <w:tr w14:paraId="5130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8E3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CF4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BC5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212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F20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D78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B5D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63F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5E80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6CB7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64D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501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2C7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73E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4C2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FCD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B74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5A2F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A658"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55D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828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24C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34E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69D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493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DD9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56C3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C85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...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78B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1EA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A83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F3C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A2B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6DE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93A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11B0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A12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10B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A37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BD8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C6C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E6C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C0ED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836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0AF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4666" w:type="dxa"/>
            <w:gridSpan w:val="3"/>
            <w:noWrap w:val="0"/>
            <w:vAlign w:val="top"/>
          </w:tcPr>
          <w:p w14:paraId="0D78FB52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1.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lang w:eastAsia="zh-CN"/>
              </w:rPr>
              <w:t>农场连队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初审意见（经核属实）:</w:t>
            </w:r>
          </w:p>
          <w:p w14:paraId="7BC53D5A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31CD7E6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4CF507D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审核人：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单位（盖章）：</w:t>
            </w:r>
          </w:p>
          <w:p w14:paraId="75E4A81A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0404006B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4B5A4BC6">
            <w:pPr>
              <w:spacing w:line="0" w:lineRule="atLeast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负责人：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" w:eastAsia="zh-CN"/>
              </w:rPr>
              <w:t>202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日</w:t>
            </w:r>
          </w:p>
        </w:tc>
        <w:tc>
          <w:tcPr>
            <w:tcW w:w="4426" w:type="dxa"/>
            <w:gridSpan w:val="3"/>
            <w:noWrap w:val="0"/>
            <w:vAlign w:val="top"/>
          </w:tcPr>
          <w:p w14:paraId="7689ED7E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2.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  <w:t>农场（居）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审核意见（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同意申报）：</w:t>
            </w:r>
          </w:p>
          <w:p w14:paraId="6931E58E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10274F7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01E35B5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审核人：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单位（盖章）:</w:t>
            </w:r>
          </w:p>
          <w:p w14:paraId="2014E21C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6D01528E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5AA4C7D8">
            <w:pPr>
              <w:spacing w:line="0" w:lineRule="atLeast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负责人：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" w:eastAsia="zh-CN"/>
              </w:rPr>
              <w:t>202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日</w:t>
            </w:r>
          </w:p>
        </w:tc>
        <w:tc>
          <w:tcPr>
            <w:tcW w:w="4948" w:type="dxa"/>
            <w:gridSpan w:val="2"/>
            <w:noWrap w:val="0"/>
            <w:vAlign w:val="top"/>
          </w:tcPr>
          <w:p w14:paraId="55B13335">
            <w:pPr>
              <w:spacing w:line="0" w:lineRule="atLeast"/>
              <w:rPr>
                <w:rFonts w:hint="eastAsia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  <w:t>3.区（管委会）农业农村局审批意见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（同意申报）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lang w:eastAsia="zh-CN"/>
              </w:rPr>
              <w:t>：</w:t>
            </w:r>
          </w:p>
          <w:p w14:paraId="265D96BB">
            <w:pPr>
              <w:spacing w:line="0" w:lineRule="atLeast"/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57F8CE61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审核人：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单位（盖章）:</w:t>
            </w:r>
          </w:p>
          <w:p w14:paraId="5BC6AE01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48E24683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6AF7547F">
            <w:pPr>
              <w:spacing w:line="0" w:lineRule="atLeast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负责人：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" w:eastAsia="zh-CN"/>
              </w:rPr>
              <w:t>202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日</w:t>
            </w:r>
          </w:p>
        </w:tc>
      </w:tr>
    </w:tbl>
    <w:p w14:paraId="3889AD7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注：本表农场连队（居民小组）、农场（居）、区（管委会）农业农村局各存一份；分别附上农场职工户主身份证和水旱田承包种植合同复印件。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06701"/>
    <w:rsid w:val="6A70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2026-04-01T11:05:00Z</dcterms:created>
  <dc:creator>沁·玲珑Julia</dc:creator>
  <cp:lastModifiedBy>沁·玲珑Julia</cp:lastModifiedBy>
  <dcterms:modified xsi:type="dcterms:W3CDTF">2026-04-01T11:07:02Z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33EC77FAECEE49D2A91330694DB1878D_11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