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312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  <w:t>三亚市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val="en-US" w:eastAsia="zh-CN"/>
        </w:rPr>
        <w:t>畜牧业“菜篮子”项目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财政补贴猪苗供应协议单位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  <w:t>名单</w:t>
      </w:r>
    </w:p>
    <w:tbl>
      <w:tblPr>
        <w:tblStyle w:val="6"/>
        <w:tblW w:w="14253" w:type="dxa"/>
        <w:jc w:val="center"/>
        <w:tblInd w:w="-1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999"/>
        <w:gridCol w:w="3609"/>
        <w:gridCol w:w="751"/>
        <w:gridCol w:w="1473"/>
        <w:gridCol w:w="1841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8"/>
                <w:kern w:val="0"/>
                <w:sz w:val="28"/>
                <w:szCs w:val="28"/>
              </w:rPr>
              <w:t>序号</w:t>
            </w:r>
          </w:p>
        </w:tc>
        <w:tc>
          <w:tcPr>
            <w:tcW w:w="4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单  位  名  称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地  址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999" w:type="dxa"/>
            <w:vMerge w:val="restar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三亚昌群实业有限公司</w:t>
            </w:r>
          </w:p>
        </w:tc>
        <w:tc>
          <w:tcPr>
            <w:tcW w:w="3609" w:type="dxa"/>
            <w:vMerge w:val="restart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吉阳区南新居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荔仙园公墓旁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  <w:t>1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秦基文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138765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1635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6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  <w:t>2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李祖凤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13136059587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6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  <w:t>3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张飞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13876200113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6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  <w:t>4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秦庆海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138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76577058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6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  <w:t>5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冯永梅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13976845193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6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刘威武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13807513981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6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  <w:t>7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许才民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13876594688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6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  <w:t>8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刘上伟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13976195503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6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</w:rPr>
              <w:t>9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梁富祥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138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07509839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9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三亚南岭农业开发有限公司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pacing w:val="-6"/>
                <w:kern w:val="0"/>
                <w:sz w:val="28"/>
                <w:szCs w:val="28"/>
              </w:rPr>
              <w:t>（养猪场）</w:t>
            </w:r>
          </w:p>
        </w:tc>
        <w:tc>
          <w:tcPr>
            <w:tcW w:w="36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</w:rPr>
              <w:t>海棠区青田村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李勇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13278935555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499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三亚合丰农业综合开发有限公司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pacing w:val="-6"/>
                <w:kern w:val="0"/>
                <w:sz w:val="28"/>
                <w:szCs w:val="28"/>
              </w:rPr>
              <w:t>（养猪场）</w:t>
            </w:r>
          </w:p>
        </w:tc>
        <w:tc>
          <w:tcPr>
            <w:tcW w:w="36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</w:rPr>
              <w:t>吉阳区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  <w:lang w:eastAsia="zh-CN"/>
              </w:rPr>
              <w:t>海罗农场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谢建春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13036078989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9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海南盛筵环保科技有限公司（养猪场）</w:t>
            </w:r>
          </w:p>
        </w:tc>
        <w:tc>
          <w:tcPr>
            <w:tcW w:w="36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吉阳区红花村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唐修成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13976186578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9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三亚建辉农牧发展有限公司（养猪场）</w:t>
            </w:r>
          </w:p>
        </w:tc>
        <w:tc>
          <w:tcPr>
            <w:tcW w:w="36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  <w:lang w:eastAsia="zh-CN"/>
              </w:rPr>
              <w:t>吉阳区大茅村下岭小组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  <w:t>1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张建辉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13976790323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99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三亚崖城旺发猪场</w:t>
            </w:r>
          </w:p>
        </w:tc>
        <w:tc>
          <w:tcPr>
            <w:tcW w:w="36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</w:rPr>
              <w:t>崖州区水南村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孙红卫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13698958188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99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三亚镇海芳有养猪专业合作社</w:t>
            </w:r>
          </w:p>
        </w:tc>
        <w:tc>
          <w:tcPr>
            <w:tcW w:w="36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  <w:lang w:eastAsia="zh-CN"/>
              </w:rPr>
              <w:t>崖州区镇海村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孙芳有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13036062906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99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三亚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梅山梅东养猪农民专业合作社</w:t>
            </w:r>
          </w:p>
        </w:tc>
        <w:tc>
          <w:tcPr>
            <w:tcW w:w="36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  <w:lang w:eastAsia="zh-CN"/>
              </w:rPr>
              <w:t>崖州区梅东村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陈光标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13976824308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999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三亚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万保实业有限公司（养猪场）</w:t>
            </w:r>
          </w:p>
        </w:tc>
        <w:tc>
          <w:tcPr>
            <w:tcW w:w="36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  <w:lang w:eastAsia="zh-CN"/>
              </w:rPr>
              <w:t>育才生态区明善村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喻子山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13876747888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6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999" w:type="dxa"/>
            <w:vAlign w:val="center"/>
          </w:tcPr>
          <w:p>
            <w:pPr>
              <w:snapToGrid w:val="0"/>
              <w:spacing w:line="360" w:lineRule="auto"/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三亚立才合顺养猪场</w:t>
            </w:r>
          </w:p>
        </w:tc>
        <w:tc>
          <w:tcPr>
            <w:tcW w:w="36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0"/>
                <w:kern w:val="0"/>
                <w:sz w:val="28"/>
                <w:szCs w:val="28"/>
                <w:lang w:eastAsia="zh-CN"/>
              </w:rPr>
              <w:t>育才生态区立才居四队</w:t>
            </w:r>
          </w:p>
        </w:tc>
        <w:tc>
          <w:tcPr>
            <w:tcW w:w="7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-34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7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张观德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18889424223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spacing w:line="20" w:lineRule="exact"/>
        <w:rPr>
          <w:rFonts w:hint="default" w:ascii="Times New Roman" w:hAnsi="Times New Roman" w:eastAsia="楷体_GB2312" w:cs="Times New Roman"/>
          <w:b w:val="0"/>
          <w:bCs w:val="0"/>
          <w:kern w:val="0"/>
        </w:rPr>
      </w:pPr>
    </w:p>
    <w:p>
      <w:bookmarkStart w:id="0" w:name="_GoBack"/>
      <w:bookmarkEnd w:id="0"/>
    </w:p>
    <w:sectPr>
      <w:pgSz w:w="16838" w:h="11906" w:orient="landscape"/>
      <w:pgMar w:top="1361" w:right="1928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C0B70"/>
    <w:rsid w:val="280C0B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2018-05-02T00:33:00Z</dcterms:created>
  <dc:creator>农业局公文收发员</dc:creator>
  <cp:lastModifiedBy>农业局公文收发员</cp:lastModifiedBy>
  <dcterms:modified xsi:type="dcterms:W3CDTF">2018-05-02T00:34:32Z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