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after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三亚市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示范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果园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建设项目申报审批表</w:t>
      </w:r>
    </w:p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 xml:space="preserve">                                                   填表时间：20    年   月   日</w:t>
      </w:r>
    </w:p>
    <w:tbl>
      <w:tblPr>
        <w:tblStyle w:val="3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023"/>
        <w:gridCol w:w="1096"/>
        <w:gridCol w:w="1108"/>
        <w:gridCol w:w="1033"/>
        <w:gridCol w:w="435"/>
        <w:gridCol w:w="749"/>
        <w:gridCol w:w="834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7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申请人信息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农户、合作社、农业企业名称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ind w:firstLine="4620" w:firstLineChars="220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ind w:left="-288" w:leftChars="-137" w:firstLine="79" w:firstLineChars="38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法人代表姓名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种植情况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面积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品种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1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单位意见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区农业主管部门初审意见：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负责人（签名）：                             单位（盖章）：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市农业行政主管部门审批意见：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负责人（签名）：  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单位（盖章）：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     年     月     日</w:t>
            </w:r>
          </w:p>
        </w:tc>
      </w:tr>
    </w:tbl>
    <w:p>
      <w:pPr>
        <w:tabs>
          <w:tab w:val="left" w:pos="4500"/>
          <w:tab w:val="left" w:pos="8100"/>
        </w:tabs>
        <w:spacing w:line="320" w:lineRule="exact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注：此表一式3份。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6038A"/>
    <w:rsid w:val="5D960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2017-12-22T07:59:00Z</dcterms:created>
  <dc:creator>农业局公文收发员</dc:creator>
  <cp:lastModifiedBy>农业局公文收发员</cp:lastModifiedBy>
  <dcterms:modified xsi:type="dcterms:W3CDTF">2017-12-22T07:59:25Z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