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崖州中心渔港道路绿化照片</w:t>
      </w:r>
    </w:p>
    <w:p>
      <w:pPr>
        <w:jc w:val="center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drawing>
          <wp:inline distT="0" distB="0" distL="114300" distR="114300">
            <wp:extent cx="5266690" cy="3950335"/>
            <wp:effectExtent l="0" t="0" r="10160" b="12065"/>
            <wp:docPr id="1" name="图片 1" descr="a11b88a2cba6445d3ea69ec518f36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11b88a2cba6445d3ea69ec518f365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drawing>
          <wp:inline distT="0" distB="0" distL="114300" distR="114300">
            <wp:extent cx="5266690" cy="3950335"/>
            <wp:effectExtent l="0" t="0" r="10160" b="12065"/>
            <wp:docPr id="2" name="图片 2" descr="4941005deebbf22e76a1d19feb1d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941005deebbf22e76a1d19feb1d43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sz w:val="30"/>
          <w:szCs w:val="30"/>
          <w:lang w:val="en-US" w:eastAsia="zh-CN"/>
        </w:rPr>
      </w:pPr>
    </w:p>
    <w:p>
      <w:pPr>
        <w:jc w:val="center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崖州中心渔港道路绿化照片</w:t>
      </w:r>
    </w:p>
    <w:p>
      <w:pPr>
        <w:jc w:val="center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drawing>
          <wp:inline distT="0" distB="0" distL="114300" distR="114300">
            <wp:extent cx="5266690" cy="3950335"/>
            <wp:effectExtent l="0" t="0" r="10160" b="12065"/>
            <wp:docPr id="3" name="图片 3" descr="87229e0f0d067d1c3336d0b97c23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7229e0f0d067d1c3336d0b97c233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drawing>
          <wp:inline distT="0" distB="0" distL="114300" distR="114300">
            <wp:extent cx="5266690" cy="3950335"/>
            <wp:effectExtent l="0" t="0" r="10160" b="12065"/>
            <wp:docPr id="4" name="图片 4" descr="f3743a37831d3d195b85c902e7faa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3743a37831d3d195b85c902e7faaa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jMGQyMjJjNzc4YmEyYmQwNWEzNDVjMWU5MDJlNTcifQ=="/>
  </w:docVars>
  <w:rsids>
    <w:rsidRoot w:val="00000000"/>
    <w:rsid w:val="63E6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2023-10-26T03:18:43Z</dcterms:created>
  <dc:creator>Administrator</dc:creator>
  <cp:lastModifiedBy>厚积薄发</cp:lastModifiedBy>
  <cp:lastPrinted>2023-10-26T03:26:36Z</cp:lastPrinted>
  <dcterms:modified xsi:type="dcterms:W3CDTF">2023-10-26T03:33:55Z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74706BA3625B43F49864CC5C8EA89997_13</vt:lpwstr>
  </property>
</Properties>
</file>